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CF0B3A">
        <w:rPr>
          <w:rFonts w:cs="TimesNewRoman"/>
          <w:b/>
          <w:sz w:val="20"/>
          <w:szCs w:val="20"/>
        </w:rPr>
        <w:t>Sogei S.p.a.</w:t>
      </w:r>
      <w:r w:rsidR="00E716CD">
        <w:rPr>
          <w:rFonts w:cs="TimesNewRoman"/>
          <w:b/>
          <w:sz w:val="20"/>
          <w:szCs w:val="20"/>
        </w:rPr>
        <w:t xml:space="preserve"> </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Somma garantita (€) __________________ % del costo dell</w:t>
      </w:r>
      <w:r w:rsidR="00C671EE">
        <w:rPr>
          <w:rFonts w:cs="TimesNewRoman"/>
          <w:sz w:val="20"/>
          <w:szCs w:val="20"/>
        </w:rPr>
        <w:t>a</w:t>
      </w:r>
      <w:r w:rsidR="001C780E" w:rsidRPr="007A0AF6">
        <w:rPr>
          <w:rFonts w:cs="TimesNewRoman"/>
          <w:sz w:val="20"/>
          <w:szCs w:val="20"/>
        </w:rPr>
        <w:t xml:space="preserve"> fornitura</w:t>
      </w:r>
      <w:bookmarkStart w:id="0" w:name="_GoBack"/>
      <w:bookmarkEnd w:id="0"/>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1C780E">
        <w:rPr>
          <w:rFonts w:cs="TimesNewRoman"/>
          <w:sz w:val="20"/>
          <w:szCs w:val="20"/>
        </w:rPr>
        <w:t>S.p.a. (d’ora in poi solo</w:t>
      </w:r>
      <w:r w:rsidR="00CF0B3A">
        <w:rPr>
          <w:rFonts w:cs="TimesNewRoman"/>
          <w:sz w:val="20"/>
          <w:szCs w:val="20"/>
        </w:rPr>
        <w:t xml:space="preserve"> Sogei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1C7884">
        <w:rPr>
          <w:rFonts w:cs="TimesNewRoman"/>
          <w:sz w:val="20"/>
          <w:szCs w:val="20"/>
        </w:rPr>
        <w:t>;</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Sogei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w:t>
      </w:r>
      <w:r w:rsidR="00722C85">
        <w:rPr>
          <w:rFonts w:cs="TimesNewRoman"/>
          <w:sz w:val="20"/>
          <w:szCs w:val="20"/>
        </w:rPr>
        <w:t xml:space="preserve"> </w:t>
      </w:r>
      <w:r w:rsidRPr="007A0AF6">
        <w:rPr>
          <w:rFonts w:cs="TimesNewRoman"/>
          <w:sz w:val="20"/>
          <w:szCs w:val="20"/>
        </w:rPr>
        <w:t>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w:t>
      </w:r>
      <w:r w:rsidR="00523B58">
        <w:rPr>
          <w:rFonts w:cs="TimesNewRoman"/>
          <w:sz w:val="20"/>
          <w:szCs w:val="20"/>
        </w:rPr>
        <w:t xml:space="preserve"> </w:t>
      </w:r>
      <w:r w:rsidRPr="007A0AF6">
        <w:rPr>
          <w:rFonts w:cs="TimesNewRoman"/>
          <w:sz w:val="20"/>
          <w:szCs w:val="20"/>
        </w:rPr>
        <w:t>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CF0B3A">
        <w:rPr>
          <w:rFonts w:cs="TimesNewRoman"/>
          <w:sz w:val="20"/>
          <w:szCs w:val="20"/>
        </w:rPr>
        <w:t xml:space="preserve">Sogei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w:t>
      </w:r>
      <w:r w:rsidR="00722C85">
        <w:rPr>
          <w:rFonts w:cs="TimesNewRoman"/>
          <w:sz w:val="20"/>
          <w:szCs w:val="20"/>
        </w:rPr>
        <w:t xml:space="preserve">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CF0B3A">
        <w:rPr>
          <w:rFonts w:cs="TimesNewRoman"/>
          <w:sz w:val="20"/>
          <w:szCs w:val="20"/>
        </w:rPr>
        <w:t>Sogei</w:t>
      </w:r>
      <w:r w:rsidR="00CF0B3A" w:rsidRPr="008E6D70">
        <w:rPr>
          <w:rFonts w:cs="TimesNewRoman"/>
          <w:sz w:val="20"/>
          <w:szCs w:val="20"/>
        </w:rPr>
        <w:t xml:space="preserve"> </w:t>
      </w:r>
      <w:r w:rsidRPr="007A0AF6">
        <w:rPr>
          <w:rFonts w:cs="TimesNewRoman"/>
          <w:sz w:val="20"/>
          <w:szCs w:val="20"/>
        </w:rPr>
        <w:t xml:space="preserve">dell’originale della garanzia stessa con annotazione di svincolo o con comunicazione scritta della </w:t>
      </w:r>
      <w:r w:rsidR="00523B58">
        <w:rPr>
          <w:rFonts w:cs="TimesNewRoman"/>
          <w:sz w:val="20"/>
          <w:szCs w:val="20"/>
        </w:rPr>
        <w:t>Sogei</w:t>
      </w:r>
      <w:r w:rsidR="001541B3" w:rsidRPr="007A0AF6">
        <w:rPr>
          <w:rFonts w:cs="TimesNewRoman"/>
          <w:sz w:val="20"/>
          <w:szCs w:val="20"/>
        </w:rPr>
        <w:t xml:space="preserve">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CF0B3A" w:rsidRPr="00E855E4">
        <w:rPr>
          <w:rFonts w:cs="TimesNewRoman"/>
          <w:sz w:val="20"/>
          <w:szCs w:val="20"/>
        </w:rPr>
        <w:t>Sogei</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E855E4">
        <w:rPr>
          <w:rFonts w:cs="TimesNewRoman"/>
          <w:sz w:val="20"/>
          <w:szCs w:val="20"/>
        </w:rPr>
        <w:t>Sogei</w:t>
      </w:r>
      <w:r w:rsidRPr="00E855E4">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CF0B3A">
        <w:rPr>
          <w:rFonts w:cs="TimesNewRoman"/>
          <w:sz w:val="20"/>
          <w:szCs w:val="20"/>
        </w:rPr>
        <w:t xml:space="preserve">Sogei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CF0B3A">
        <w:rPr>
          <w:rFonts w:cs="TimesNewRoman"/>
          <w:sz w:val="20"/>
          <w:szCs w:val="20"/>
        </w:rPr>
        <w:t xml:space="preserve">Sogei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Pr>
          <w:rFonts w:cs="TimesNewRoman"/>
          <w:sz w:val="20"/>
          <w:szCs w:val="20"/>
        </w:rPr>
        <w:t>Sogei</w:t>
      </w:r>
      <w:r w:rsidR="006C7A57" w:rsidRPr="007A0AF6">
        <w:rPr>
          <w:rFonts w:cs="TimesNewRoman"/>
          <w:sz w:val="20"/>
          <w:szCs w:val="20"/>
        </w:rPr>
        <w:t xml:space="preserve">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CF0B3A">
        <w:rPr>
          <w:rFonts w:cs="TimesNewRoman"/>
          <w:sz w:val="20"/>
          <w:szCs w:val="20"/>
        </w:rPr>
        <w:t>Sogei</w:t>
      </w:r>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C671EE">
          <w:rPr>
            <w:noProof/>
            <w:sz w:val="16"/>
          </w:rPr>
          <w:t>3</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AF7"/>
    <w:rsid w:val="000404F3"/>
    <w:rsid w:val="001541B3"/>
    <w:rsid w:val="001C780E"/>
    <w:rsid w:val="001C7884"/>
    <w:rsid w:val="002D3EC7"/>
    <w:rsid w:val="0032779E"/>
    <w:rsid w:val="00402024"/>
    <w:rsid w:val="00480AF7"/>
    <w:rsid w:val="004A147A"/>
    <w:rsid w:val="004D13D4"/>
    <w:rsid w:val="004E0930"/>
    <w:rsid w:val="00523B58"/>
    <w:rsid w:val="00602AF8"/>
    <w:rsid w:val="00676BFE"/>
    <w:rsid w:val="006C7A57"/>
    <w:rsid w:val="00722C85"/>
    <w:rsid w:val="0076702E"/>
    <w:rsid w:val="007A0AF6"/>
    <w:rsid w:val="008E6D70"/>
    <w:rsid w:val="00933D0E"/>
    <w:rsid w:val="009B04AD"/>
    <w:rsid w:val="00AB2322"/>
    <w:rsid w:val="00C563BF"/>
    <w:rsid w:val="00C671EE"/>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83F94"/>
  <w15:docId w15:val="{422FF356-EFC9-4268-A38E-5CF5ACC0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B5F6F-F1D2-416F-81B2-AD2FC8F23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1234</Words>
  <Characters>7040</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Livignani Cristiana</cp:lastModifiedBy>
  <cp:revision>2</cp:revision>
  <cp:lastPrinted>2018-10-05T16:10:00Z</cp:lastPrinted>
  <dcterms:created xsi:type="dcterms:W3CDTF">2020-06-10T15:07:00Z</dcterms:created>
  <dcterms:modified xsi:type="dcterms:W3CDTF">2020-06-10T15:07:00Z</dcterms:modified>
</cp:coreProperties>
</file>